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HelleSchattierung-Akzent1"/>
        <w:tblpPr w:vertAnchor="text" w:horzAnchor="text" w:leftFromText="141" w:rightFromText="141" w:tblpX="5664" w:tblpY="-194"/>
        <w:tblW w:w="3661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3661"/>
      </w:tblGrid>
      <w:tr>
        <w:trPr>
          <w:trHeight w:val="548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661" w:type="dxa"/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Borders>
              <w:bottom w:val="nil"/>
            </w:tcBorders>
            <w:shd w:color="auto" w:fill="D3DFEE" w:themeFill="accent1" w:themeFillTint="3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color w:val="76923C"/>
              </w:rPr>
            </w:pPr>
            <w:r>
              <w:rPr>
                <w:rFonts w:eastAsia="Calibri" w:cs="Times New Roman"/>
                <w:color w:val="76923C"/>
                <w:kern w:val="0"/>
                <w:lang w:val="de-DE" w:bidi="ar-SA"/>
              </w:rPr>
            </w:r>
          </w:p>
        </w:tc>
      </w:tr>
    </w:tbl>
    <w:p>
      <w:pPr>
        <w:pStyle w:val="Normal"/>
        <w:rPr/>
      </w:pPr>
      <w:r>
        <w:rPr/>
      </w:r>
    </w:p>
    <w:tbl>
      <w:tblPr>
        <w:tblStyle w:val="HelleSchattierung-Akzent1"/>
        <w:tblpPr w:vertAnchor="text" w:horzAnchor="text" w:leftFromText="141" w:rightFromText="141" w:tblpX="5666" w:tblpY="481"/>
        <w:tblW w:w="367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3675"/>
      </w:tblGrid>
      <w:tr>
        <w:trPr>
          <w:trHeight w:val="544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675" w:type="dxa"/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Borders>
              <w:bottom w:val="nil"/>
            </w:tcBorders>
            <w:shd w:color="auto" w:fill="D3DFEE" w:themeFill="accent1" w:themeFillTint="3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color w:val="76923C"/>
              </w:rPr>
            </w:pPr>
            <w:r>
              <w:rPr>
                <w:rFonts w:eastAsia="Calibri" w:cs="Times New Roman"/>
                <w:color w:val="76923C"/>
                <w:kern w:val="0"/>
                <w:lang w:val="de-DE" w:bidi="ar-SA"/>
              </w:rPr>
            </w:r>
          </w:p>
        </w:tc>
      </w:tr>
    </w:tbl>
    <w:p>
      <w:pPr>
        <w:pStyle w:val="Normal"/>
        <w:rPr/>
      </w:pPr>
      <w:r/>
      <w:r>
        <w:rPr>
          <w:rFonts w:cs="Arial" w:ascii="Arial" w:hAnsi="Arial"/>
          <w:b/>
          <w:sz w:val="40"/>
          <w:szCs w:val="40"/>
        </w:rPr>
        <w:t>Quittung</w:t>
      </w:r>
      <w:r>
        <w:rPr>
          <w:b/>
          <w:sz w:val="40"/>
          <w:szCs w:val="40"/>
        </w:rPr>
        <w:tab/>
      </w:r>
      <w:r>
        <w:rPr/>
        <w:tab/>
        <w:tab/>
      </w:r>
      <w:r>
        <w:rPr>
          <w:rFonts w:cs="Arial" w:ascii="Arial" w:hAnsi="Arial"/>
        </w:rPr>
        <w:t>Netto EUR, Cent</w:t>
      </w:r>
    </w:p>
    <w:tbl>
      <w:tblPr>
        <w:tblStyle w:val="HelleSchattierung-Akzent1"/>
        <w:tblpPr w:vertAnchor="text" w:horzAnchor="text" w:leftFromText="141" w:rightFromText="141" w:tblpX="5637" w:tblpY="706"/>
        <w:tblW w:w="3734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3734"/>
      </w:tblGrid>
      <w:tr>
        <w:trPr>
          <w:trHeight w:val="555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734" w:type="dxa"/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Borders>
              <w:bottom w:val="nil"/>
            </w:tcBorders>
            <w:shd w:color="auto" w:fill="D3DFEE" w:themeFill="accent1" w:themeFillTint="3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color w:val="76923C"/>
              </w:rPr>
            </w:pPr>
            <w:r>
              <w:rPr>
                <w:rFonts w:eastAsia="Calibri" w:cs="Times New Roman"/>
                <w:color w:val="76923C"/>
                <w:kern w:val="0"/>
                <w:lang w:val="de-DE" w:bidi="ar-SA"/>
              </w:rPr>
            </w:r>
          </w:p>
        </w:tc>
      </w:tr>
    </w:tbl>
    <w:p>
      <w:pPr>
        <w:pStyle w:val="Normal"/>
        <w:rPr>
          <w:rFonts w:ascii="Arial" w:hAnsi="Arial" w:cs="Arial"/>
        </w:rPr>
      </w:pPr>
      <w:r/>
      <w:r>
        <w:rPr>
          <w:rFonts w:cs="Arial" w:ascii="Arial" w:hAnsi="Arial"/>
        </w:rPr>
        <w:t xml:space="preserve">Nr.: </w:t>
        <w:tab/>
        <w:tab/>
        <w:tab/>
        <w:tab/>
        <w:tab/>
        <w:t xml:space="preserve"> + </w:t>
        <w:tab/>
        <w:t xml:space="preserve"> % MwSt.</w:t>
        <w:tab/>
      </w:r>
    </w:p>
    <w:p>
      <w:pPr>
        <w:pStyle w:val="Normal"/>
        <w:rPr>
          <w:rFonts w:ascii="Arial" w:hAnsi="Arial" w:cs="Arial"/>
        </w:rPr>
      </w:pPr>
      <w:r>
        <w:rPr/>
        <w:tab/>
        <w:tab/>
        <w:tab/>
        <w:tab/>
        <w:t xml:space="preserve">         </w:t>
      </w:r>
      <w:r>
        <w:rPr>
          <w:rFonts w:cs="Arial" w:ascii="Arial" w:hAnsi="Arial"/>
        </w:rPr>
        <w:t>Gesamt EUR, Cent</w:t>
        <w:tab/>
      </w:r>
    </w:p>
    <w:tbl>
      <w:tblPr>
        <w:tblStyle w:val="HelleSchattierung-Akzent1"/>
        <w:tblpPr w:vertAnchor="text" w:horzAnchor="text" w:leftFromText="141" w:rightFromText="141" w:tblpX="1588" w:tblpY="301"/>
        <w:tblW w:w="7753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7753"/>
      </w:tblGrid>
      <w:tr>
        <w:trPr>
          <w:trHeight w:val="554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7753" w:type="dxa"/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Borders>
              <w:bottom w:val="nil"/>
            </w:tcBorders>
            <w:shd w:color="auto" w:fill="D3DFEE" w:themeFill="accent1" w:themeFillTint="3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color w:val="76923C"/>
              </w:rPr>
            </w:pPr>
            <w:r>
              <w:rPr>
                <w:rFonts w:eastAsia="Calibri" w:cs="Times New Roman"/>
                <w:color w:val="76923C"/>
                <w:kern w:val="0"/>
                <w:lang w:val="de-DE" w:bidi="ar-SA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>
          <w:rFonts w:cs="Arial" w:ascii="Arial" w:hAnsi="Arial"/>
          <w:sz w:val="18"/>
          <w:szCs w:val="18"/>
        </w:rPr>
        <w:t>EUR in Worten</w:t>
      </w:r>
      <w:r>
        <w:rPr/>
        <w:t xml:space="preserve"> </w:t>
      </w:r>
      <w:r>
        <w:rPr>
          <w:rFonts w:cs="Arial" w:ascii="Arial" w:hAnsi="Arial"/>
          <w:sz w:val="18"/>
          <w:szCs w:val="18"/>
        </w:rPr>
        <w:t>Cent wie oben</w:t>
      </w:r>
      <w:r>
        <w:rPr/>
        <w:tab/>
        <w:tab/>
        <w:tab/>
      </w:r>
    </w:p>
    <w:p>
      <w:pPr>
        <w:pStyle w:val="Normal"/>
        <w:pBdr>
          <w:bottom w:val="single" w:sz="4" w:space="1" w:color="000000"/>
        </w:pBdr>
        <w:rPr>
          <w:rFonts w:ascii="Arial" w:hAnsi="Arial" w:cs="Arial"/>
        </w:rPr>
      </w:pPr>
      <w:r>
        <w:rPr>
          <w:rFonts w:cs="Arial" w:ascii="Arial" w:hAnsi="Arial"/>
        </w:rPr>
        <w:t>Von</w:t>
        <w:tab/>
        <w:tab/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pBdr>
          <w:bottom w:val="single" w:sz="4" w:space="1" w:color="000000"/>
        </w:pBdr>
        <w:rPr>
          <w:rFonts w:ascii="Arial" w:hAnsi="Arial" w:cs="Arial"/>
        </w:rPr>
      </w:pPr>
      <w:r>
        <w:rPr>
          <w:rFonts w:cs="Arial" w:ascii="Arial" w:hAnsi="Arial"/>
        </w:rPr>
        <w:t>für</w:t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tbl>
      <w:tblPr>
        <w:tblW w:w="921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606"/>
        <w:gridCol w:w="4605"/>
      </w:tblGrid>
      <w:tr>
        <w:trPr/>
        <w:tc>
          <w:tcPr>
            <w:tcW w:w="460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Ort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46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Datum</w:t>
            </w:r>
          </w:p>
        </w:tc>
      </w:tr>
      <w:tr>
        <w:trPr/>
        <w:tc>
          <w:tcPr>
            <w:tcW w:w="4606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Buchungsvermerke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Stempel/Unterschrift</w:t>
            </w:r>
          </w:p>
        </w:tc>
      </w:tr>
    </w:tbl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  <w:bookmarkStart w:id="0" w:name="_GoBack"/>
      <w:bookmarkStart w:id="1" w:name="_GoBack"/>
      <w:bookmarkEnd w:id="1"/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7" w:right="1417" w:gutter="0" w:header="708" w:top="1417" w:footer="708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de-DE" w:eastAsia="" w:bidi=""/>
  <w:docVars>
    <w:docVar w:name="E-Porto::GUID" w:val="{a744bc68-2d17-42df-88c9-ea9f3e6d6cdb}"/>
  </w:docVars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de-DE" w:eastAsia="de-DE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d806db"/>
    <w:pPr>
      <w:widowControl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val="de-DE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KopfzeileZchn" w:customStyle="1">
    <w:name w:val="Kopfzeile Zchn"/>
    <w:basedOn w:val="DefaultParagraphFont"/>
    <w:uiPriority w:val="99"/>
    <w:qFormat/>
    <w:rsid w:val="00c37bbd"/>
    <w:rPr>
      <w:sz w:val="22"/>
      <w:szCs w:val="22"/>
      <w:lang w:eastAsia="en-US"/>
    </w:rPr>
  </w:style>
  <w:style w:type="character" w:styleId="FuzeileZchn" w:customStyle="1">
    <w:name w:val="Fußzeile Zchn"/>
    <w:basedOn w:val="DefaultParagraphFont"/>
    <w:uiPriority w:val="99"/>
    <w:qFormat/>
    <w:rsid w:val="00c37bbd"/>
    <w:rPr>
      <w:sz w:val="22"/>
      <w:szCs w:val="22"/>
      <w:lang w:eastAsia="en-US"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Mangal"/>
    </w:rPr>
  </w:style>
  <w:style w:type="paragraph" w:styleId="Kopf-Fuzeile">
    <w:name w:val="Kopf-/Fußzeile"/>
    <w:basedOn w:val="Normal"/>
    <w:qFormat/>
    <w:pPr/>
    <w:rPr/>
  </w:style>
  <w:style w:type="paragraph" w:styleId="Header">
    <w:name w:val="Header"/>
    <w:basedOn w:val="Normal"/>
    <w:link w:val="KopfzeileZchn"/>
    <w:uiPriority w:val="99"/>
    <w:unhideWhenUsed/>
    <w:rsid w:val="00c37bbd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uzeileZchn"/>
    <w:uiPriority w:val="99"/>
    <w:unhideWhenUsed/>
    <w:rsid w:val="00c37bbd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Rahmeninhalt">
    <w:name w:val="Rahmeninhalt"/>
    <w:basedOn w:val="Normal"/>
    <w:qFormat/>
    <w:pPr/>
    <w:rPr/>
  </w:style>
  <w:style w:type="numbering" w:styleId="KeineListe" w:default="1">
    <w:name w:val="Keine Liste"/>
    <w:uiPriority w:val="99"/>
    <w:semiHidden/>
    <w:unhideWhenUsed/>
    <w:qFormat/>
  </w:style>
  <w:style w:type="table" w:default="1" w:styleId="NormaleTabel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HelleSchattierung-Akzent3">
    <w:name w:val="Light Shading Accent 3"/>
    <w:basedOn w:val="NormaleTabelle"/>
    <w:uiPriority w:val="60"/>
    <w:rsid w:val="000f2b1a"/>
    <w:rPr/>
    <w:tblPr>
      <w:tblStyleRowBandSize w:val="1"/>
      <w:tblStyleColBandSize w:val="1"/>
      <w:tblBorders>
        <w:top w:val="single" w:color="9BBB59" w:sz="8" w:space="0"/>
        <w:bottom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nil"/>
          <w:bottom w:val="single" w:color="9BBB59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nil"/>
          <w:bottom w:val="single" w:color="9BBB59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abellenraster">
    <w:name w:val="Table Grid"/>
    <w:basedOn w:val="NormaleTabelle"/>
    <w:uiPriority w:val="59"/>
    <w:rsid w:val="003140c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HelleSchattierung-Akzent1">
    <w:name w:val="Light Shading Accent 1"/>
    <w:basedOn w:val="NormaleTabelle"/>
    <w:uiPriority w:val="60"/>
    <w:rsid w:val="00174d67"/>
    <w:rPr>
      <w:color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Larissa-Design">
  <a:themeElements>
    <a:clrScheme name="Larissa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LibreOffice/24.2.7.2$Linux_X86_64 LibreOffice_project/420$Build-2</Application>
  <AppVersion>15.0000</AppVersion>
  <Pages>1</Pages>
  <Words>23</Words>
  <Characters>118</Characters>
  <CharactersWithSpaces>161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2017-08-02T08:41:00Z</dcterms:created>
  <dc:creator/>
  <dc:description/>
  <dc:language>de-DE</dc:language>
  <cp:lastModifiedBy/>
  <dcterms:modified xsi:type="dcterms:W3CDTF">2017-12-08T13:34:00Z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